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C" w:rsidRDefault="003F6B0C" w:rsidP="003F6B0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-404495</wp:posOffset>
            </wp:positionV>
            <wp:extent cx="431800" cy="600075"/>
            <wp:effectExtent l="1905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B0C" w:rsidRPr="00800E46" w:rsidRDefault="003F6B0C" w:rsidP="003F6B0C">
      <w:pPr>
        <w:jc w:val="center"/>
        <w:rPr>
          <w:rFonts w:ascii="Calibri" w:hAnsi="Calibri"/>
          <w:color w:val="365F91"/>
          <w:sz w:val="32"/>
          <w:szCs w:val="32"/>
        </w:rPr>
      </w:pPr>
      <w:r w:rsidRPr="00800E46">
        <w:rPr>
          <w:rFonts w:ascii="Calibri" w:hAnsi="Calibri"/>
          <w:color w:val="365F91"/>
          <w:sz w:val="32"/>
          <w:szCs w:val="32"/>
        </w:rPr>
        <w:t xml:space="preserve">COMUNE </w:t>
      </w:r>
      <w:proofErr w:type="spellStart"/>
      <w:r w:rsidRPr="00800E46">
        <w:rPr>
          <w:rFonts w:ascii="Calibri" w:hAnsi="Calibri"/>
          <w:color w:val="365F91"/>
          <w:sz w:val="32"/>
          <w:szCs w:val="32"/>
        </w:rPr>
        <w:t>DI</w:t>
      </w:r>
      <w:proofErr w:type="spellEnd"/>
      <w:r w:rsidRPr="00800E46">
        <w:rPr>
          <w:rFonts w:ascii="Calibri" w:hAnsi="Calibri"/>
          <w:color w:val="365F91"/>
          <w:sz w:val="32"/>
          <w:szCs w:val="32"/>
        </w:rPr>
        <w:t xml:space="preserve"> TORRETTA</w:t>
      </w:r>
    </w:p>
    <w:p w:rsidR="003F6B0C" w:rsidRPr="008C2C21" w:rsidRDefault="003F6B0C" w:rsidP="003F6B0C">
      <w:pPr>
        <w:jc w:val="center"/>
        <w:rPr>
          <w:rFonts w:ascii="Calibri" w:hAnsi="Calibri"/>
          <w:color w:val="365F91"/>
          <w:sz w:val="16"/>
          <w:szCs w:val="16"/>
        </w:rPr>
      </w:pPr>
      <w:r w:rsidRPr="008C2C21">
        <w:rPr>
          <w:rFonts w:ascii="Calibri" w:hAnsi="Calibri"/>
          <w:color w:val="365F91"/>
          <w:sz w:val="16"/>
          <w:szCs w:val="16"/>
        </w:rPr>
        <w:t>(Città Metropolitana di Palermo)</w:t>
      </w:r>
    </w:p>
    <w:p w:rsidR="00800E46" w:rsidRPr="00A80F2D" w:rsidRDefault="00800E46" w:rsidP="00800E46">
      <w:pPr>
        <w:spacing w:line="360" w:lineRule="auto"/>
        <w:jc w:val="both"/>
        <w:rPr>
          <w:rFonts w:ascii="Times New Roman" w:hAnsi="Times New Roman" w:cs="Times New Roman"/>
          <w:b/>
          <w:color w:val="1C2024"/>
          <w:sz w:val="16"/>
          <w:szCs w:val="16"/>
          <w:shd w:val="clear" w:color="auto" w:fill="FFFFFF"/>
        </w:rPr>
      </w:pPr>
    </w:p>
    <w:p w:rsidR="00800E46" w:rsidRPr="00800E46" w:rsidRDefault="00800E46" w:rsidP="00800E46">
      <w:pPr>
        <w:spacing w:line="360" w:lineRule="auto"/>
        <w:jc w:val="both"/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 xml:space="preserve">Esercizio  domiciliare  del  voto  per  gli  elettori  sottoposti   a trattamento  domiciliare  o  in  condizioni  di  quarantena  o   di isolamento fiduciario per COVID-19 </w:t>
      </w:r>
    </w:p>
    <w:p w:rsidR="003F6B0C" w:rsidRPr="00800E46" w:rsidRDefault="003F6B0C" w:rsidP="003F6B0C">
      <w:pPr>
        <w:spacing w:line="360" w:lineRule="auto"/>
        <w:jc w:val="center"/>
        <w:rPr>
          <w:rFonts w:ascii="Times New Roman" w:hAnsi="Times New Roman" w:cs="Times New Roman"/>
          <w:b/>
          <w:color w:val="1C2024"/>
          <w:sz w:val="28"/>
          <w:szCs w:val="28"/>
          <w:shd w:val="clear" w:color="auto" w:fill="FFFFFF"/>
        </w:rPr>
      </w:pPr>
      <w:r w:rsidRPr="00800E46">
        <w:rPr>
          <w:rFonts w:ascii="Times New Roman" w:hAnsi="Times New Roman" w:cs="Times New Roman"/>
          <w:b/>
          <w:color w:val="1C2024"/>
          <w:sz w:val="28"/>
          <w:szCs w:val="28"/>
          <w:shd w:val="clear" w:color="auto" w:fill="FFFFFF"/>
        </w:rPr>
        <w:t>La Commissione Straordinaria</w:t>
      </w:r>
    </w:p>
    <w:p w:rsidR="00800E46" w:rsidRPr="00800E46" w:rsidRDefault="003F6B0C" w:rsidP="00800E46">
      <w:pPr>
        <w:spacing w:line="360" w:lineRule="auto"/>
        <w:jc w:val="center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con i poteri del Sindac</w:t>
      </w:r>
      <w:r w:rsidR="00800E46"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o</w:t>
      </w:r>
    </w:p>
    <w:p w:rsidR="00800E46" w:rsidRPr="00800E46" w:rsidRDefault="00800E46" w:rsidP="00800E46">
      <w:pPr>
        <w:spacing w:line="360" w:lineRule="auto"/>
        <w:jc w:val="both"/>
        <w:rPr>
          <w:rFonts w:ascii="Times New Roman" w:hAnsi="Times New Roman" w:cs="Times New Roman"/>
          <w:i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Visto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 il </w:t>
      </w:r>
      <w:r w:rsidRPr="00800E46">
        <w:rPr>
          <w:rFonts w:ascii="Times New Roman" w:eastAsia="Times New Roman" w:hAnsi="Times New Roman" w:cs="Times New Roman"/>
          <w:color w:val="444444"/>
          <w:sz w:val="23"/>
          <w:szCs w:val="23"/>
          <w:bdr w:val="none" w:sz="0" w:space="0" w:color="auto" w:frame="1"/>
        </w:rPr>
        <w:t>decreto legge 14 agosto 2020, n. 103</w:t>
      </w:r>
      <w:r w:rsidRPr="00800E46">
        <w:rPr>
          <w:rFonts w:ascii="Times New Roman" w:eastAsia="Times New Roman" w:hAnsi="Times New Roman" w:cs="Times New Roman"/>
          <w:b/>
          <w:bCs/>
          <w:color w:val="536074"/>
          <w:sz w:val="25"/>
          <w:szCs w:val="25"/>
          <w:bdr w:val="none" w:sz="0" w:space="0" w:color="auto" w:frame="1"/>
        </w:rPr>
        <w:t> 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concernente: </w:t>
      </w:r>
      <w:r w:rsidRPr="00800E46">
        <w:rPr>
          <w:rFonts w:ascii="Times New Roman" w:hAnsi="Times New Roman" w:cs="Times New Roman"/>
          <w:i/>
          <w:color w:val="1C2024"/>
          <w:sz w:val="24"/>
          <w:szCs w:val="24"/>
          <w:shd w:val="clear" w:color="auto" w:fill="FFFFFF"/>
        </w:rPr>
        <w:t>“</w:t>
      </w:r>
      <w:proofErr w:type="spellStart"/>
      <w:r w:rsidRPr="00800E46">
        <w:rPr>
          <w:rFonts w:ascii="Times New Roman" w:eastAsia="Times New Roman" w:hAnsi="Times New Roman" w:cs="Times New Roman"/>
          <w:i/>
          <w:color w:val="444444"/>
          <w:sz w:val="23"/>
          <w:szCs w:val="23"/>
          <w:bdr w:val="none" w:sz="0" w:space="0" w:color="auto" w:frame="1"/>
        </w:rPr>
        <w:t>Modalita'</w:t>
      </w:r>
      <w:proofErr w:type="spellEnd"/>
      <w:r w:rsidRPr="00800E46">
        <w:rPr>
          <w:rFonts w:ascii="Times New Roman" w:eastAsia="Times New Roman" w:hAnsi="Times New Roman" w:cs="Times New Roman"/>
          <w:i/>
          <w:color w:val="444444"/>
          <w:sz w:val="23"/>
          <w:szCs w:val="23"/>
          <w:bdr w:val="none" w:sz="0" w:space="0" w:color="auto" w:frame="1"/>
        </w:rPr>
        <w:t xml:space="preserve"> operative, precauzionali e di sicurezza per la raccolta del voto nelle consultazioni elettorali e referendarie dell'anno 2020”</w:t>
      </w:r>
    </w:p>
    <w:p w:rsidR="003F6B0C" w:rsidRPr="00800E46" w:rsidRDefault="003F6B0C" w:rsidP="003F6B0C">
      <w:pPr>
        <w:spacing w:line="360" w:lineRule="auto"/>
        <w:jc w:val="center"/>
        <w:rPr>
          <w:rFonts w:ascii="Times New Roman" w:hAnsi="Times New Roman" w:cs="Times New Roman"/>
          <w:b/>
          <w:color w:val="1C2024"/>
          <w:sz w:val="28"/>
          <w:szCs w:val="28"/>
          <w:shd w:val="clear" w:color="auto" w:fill="FFFFFF"/>
        </w:rPr>
      </w:pPr>
      <w:r w:rsidRPr="00800E46">
        <w:rPr>
          <w:rFonts w:ascii="Times New Roman" w:hAnsi="Times New Roman" w:cs="Times New Roman"/>
          <w:b/>
          <w:color w:val="1C2024"/>
          <w:sz w:val="28"/>
          <w:szCs w:val="28"/>
          <w:shd w:val="clear" w:color="auto" w:fill="FFFFFF"/>
        </w:rPr>
        <w:t>rende noto</w:t>
      </w:r>
    </w:p>
    <w:p w:rsidR="003F6B0C" w:rsidRPr="00800E46" w:rsidRDefault="003F6B0C" w:rsidP="003F6B0C">
      <w:pPr>
        <w:spacing w:line="360" w:lineRule="auto"/>
        <w:jc w:val="both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che gli elettori sottoposti a trattamento domiciliare o in condizioni di quarantena o di isolamento fiduciario per Covid-19, che non possono lasciare l'abitazione in cui dimorano, sono ammessi al voto per la consultazione elettorale del 20 e 21 settembre 2020 nella predetta dimora.</w:t>
      </w:r>
    </w:p>
    <w:p w:rsidR="003F6B0C" w:rsidRPr="00800E46" w:rsidRDefault="003F6B0C" w:rsidP="003F6B0C">
      <w:pPr>
        <w:spacing w:line="360" w:lineRule="auto"/>
        <w:jc w:val="both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Per avvalersi del diritto di voto a domicilio, gli elettori devono far pervenire al Comune di iscrizione nelle liste elettorali </w:t>
      </w:r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tra il 10 settembre 2020 ed il 15 settembre 2020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 una dichiarazione, anche per via telematica, in carta libera, </w:t>
      </w:r>
      <w:r w:rsidR="00A80F2D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(allegato a) 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attestante la volontà di esprimere il voto presso l'abitazione in cui dimorano, indicandone l'indirizzo completo.</w:t>
      </w:r>
    </w:p>
    <w:p w:rsidR="003F6B0C" w:rsidRPr="00800E46" w:rsidRDefault="003F6B0C" w:rsidP="003F6B0C">
      <w:pPr>
        <w:spacing w:line="360" w:lineRule="auto"/>
        <w:jc w:val="both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Alla dichiarazione deve essere allegato </w:t>
      </w:r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un certificato, rilasciato dal funzionario medico designato dai competenti orga</w:t>
      </w:r>
      <w:r w:rsid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ni dell’</w:t>
      </w:r>
      <w:proofErr w:type="spellStart"/>
      <w:r w:rsid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A.S.P.</w:t>
      </w:r>
      <w:proofErr w:type="spellEnd"/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,</w:t>
      </w:r>
      <w:r w:rsidR="00A80F2D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 xml:space="preserve"> </w:t>
      </w:r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in data non anteriore al 6 settembre 2020, che attesti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, in capo all'elettore,</w:t>
      </w:r>
      <w:r w:rsidRPr="00800E46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 xml:space="preserve"> l’esistenza delle condizioni di trattamento domiciliare o condizioni di quarantena o isolamento fiduciario per Covid-19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. </w:t>
      </w:r>
    </w:p>
    <w:p w:rsidR="003F6B0C" w:rsidRPr="00800E46" w:rsidRDefault="003F6B0C" w:rsidP="003F6B0C">
      <w:pPr>
        <w:spacing w:line="360" w:lineRule="auto"/>
        <w:jc w:val="both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Per ulteriori informazioni è possibile ri</w:t>
      </w:r>
      <w:r w:rsidR="00A80F2D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volgersi all’Ufficio Elettorale del Comune di Torretta (tel. 091 6190638 – pec: protocollo@pec.comune.torretta.pa.it) </w:t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 </w:t>
      </w:r>
    </w:p>
    <w:p w:rsidR="003F6B0C" w:rsidRPr="00800E46" w:rsidRDefault="003F6B0C" w:rsidP="003F6B0C">
      <w:pPr>
        <w:spacing w:line="360" w:lineRule="auto"/>
        <w:jc w:val="both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Torretta, 02/09/2020</w:t>
      </w:r>
    </w:p>
    <w:p w:rsidR="003F6B0C" w:rsidRPr="00800E46" w:rsidRDefault="003F6B0C" w:rsidP="003F6B0C">
      <w:pPr>
        <w:spacing w:line="240" w:lineRule="auto"/>
        <w:jc w:val="both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</w: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ab/>
        <w:t xml:space="preserve">     La Commissione Straordinaria</w:t>
      </w:r>
    </w:p>
    <w:p w:rsidR="002B3262" w:rsidRPr="00800E46" w:rsidRDefault="003F6B0C" w:rsidP="003F6B0C">
      <w:pPr>
        <w:spacing w:line="240" w:lineRule="auto"/>
        <w:jc w:val="right"/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</w:pPr>
      <w:r w:rsidRPr="00800E46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 xml:space="preserve">  Di Dio Datola, Milio, Manzo</w:t>
      </w:r>
    </w:p>
    <w:p w:rsidR="001C1480" w:rsidRDefault="001C1480" w:rsidP="00A80F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A80F2D" w:rsidRPr="00A80F2D" w:rsidRDefault="00A80F2D" w:rsidP="00A80F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A80F2D">
        <w:rPr>
          <w:rFonts w:ascii="Times New Roman" w:hAnsi="Times New Roman" w:cs="Times New Roman"/>
          <w:b/>
          <w:sz w:val="24"/>
          <w:szCs w:val="24"/>
        </w:rPr>
        <w:lastRenderedPageBreak/>
        <w:t>Allegato A</w:t>
      </w:r>
    </w:p>
    <w:p w:rsidR="006D22A6" w:rsidRPr="00A80F2D" w:rsidRDefault="00580819" w:rsidP="00A80F2D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>Alla Commissione Straordinaria</w:t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A6" w:rsidRPr="00A80F2D" w:rsidRDefault="00580819" w:rsidP="00A80F2D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>d</w:t>
      </w:r>
      <w:r w:rsidR="006D22A6" w:rsidRPr="00A80F2D">
        <w:rPr>
          <w:rFonts w:ascii="Times New Roman" w:hAnsi="Times New Roman" w:cs="Times New Roman"/>
          <w:sz w:val="24"/>
          <w:szCs w:val="24"/>
        </w:rPr>
        <w:t>el Comune di Torretta</w:t>
      </w:r>
    </w:p>
    <w:p w:rsidR="00580819" w:rsidRPr="00A80F2D" w:rsidRDefault="006D22A6" w:rsidP="00A80F2D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0F2D">
        <w:rPr>
          <w:rFonts w:ascii="Times New Roman" w:hAnsi="Times New Roman" w:cs="Times New Roman"/>
          <w:i/>
          <w:sz w:val="24"/>
          <w:szCs w:val="24"/>
        </w:rPr>
        <w:t>UFFICIO ELETTORALE</w:t>
      </w:r>
    </w:p>
    <w:p w:rsidR="006D22A6" w:rsidRPr="00A80F2D" w:rsidRDefault="006D22A6" w:rsidP="00A80F2D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>Via Trieste, 3</w:t>
      </w:r>
    </w:p>
    <w:p w:rsidR="006D22A6" w:rsidRPr="00A80F2D" w:rsidRDefault="006D22A6" w:rsidP="00A80F2D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>Torretta</w:t>
      </w:r>
    </w:p>
    <w:p w:rsidR="006D22A6" w:rsidRPr="00A80F2D" w:rsidRDefault="006D22A6" w:rsidP="00A80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2A6" w:rsidRPr="00A80F2D" w:rsidRDefault="006D22A6" w:rsidP="00A80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F2D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Pr="00A80F2D">
        <w:rPr>
          <w:rFonts w:ascii="Times New Roman" w:hAnsi="Times New Roman" w:cs="Times New Roman"/>
          <w:b/>
          <w:sz w:val="24"/>
          <w:szCs w:val="24"/>
        </w:rPr>
        <w:t xml:space="preserve">Dichiarazione attestante la volontà di esprimere il voto presso il proprio </w:t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Pr="00A80F2D">
        <w:rPr>
          <w:rFonts w:ascii="Times New Roman" w:hAnsi="Times New Roman" w:cs="Times New Roman"/>
          <w:b/>
          <w:sz w:val="24"/>
          <w:szCs w:val="24"/>
        </w:rPr>
        <w:t xml:space="preserve">domicilio (articolo 3 del decreto-legge n.103/2020 trattamento domiciliare, </w:t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Pr="00A80F2D">
        <w:rPr>
          <w:rFonts w:ascii="Times New Roman" w:hAnsi="Times New Roman" w:cs="Times New Roman"/>
          <w:b/>
          <w:sz w:val="24"/>
          <w:szCs w:val="24"/>
        </w:rPr>
        <w:t xml:space="preserve">quarantena o isolamento fiduciario per Covid-19) per il Referendum del 20 e </w:t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="00580819" w:rsidRPr="00A80F2D">
        <w:rPr>
          <w:rFonts w:ascii="Times New Roman" w:hAnsi="Times New Roman" w:cs="Times New Roman"/>
          <w:b/>
          <w:sz w:val="24"/>
          <w:szCs w:val="24"/>
        </w:rPr>
        <w:tab/>
      </w:r>
      <w:r w:rsidRPr="00A80F2D">
        <w:rPr>
          <w:rFonts w:ascii="Times New Roman" w:hAnsi="Times New Roman" w:cs="Times New Roman"/>
          <w:b/>
          <w:sz w:val="24"/>
          <w:szCs w:val="24"/>
        </w:rPr>
        <w:t>21 settembre  2020</w:t>
      </w:r>
    </w:p>
    <w:p w:rsidR="006D22A6" w:rsidRPr="00A80F2D" w:rsidRDefault="006D22A6" w:rsidP="00A80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A6" w:rsidRPr="00853C78" w:rsidRDefault="00A80F2D" w:rsidP="0085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853C7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 nato/a a 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, il 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, residente a Torretta, in Via/Piazza </w:t>
      </w:r>
      <w:r w:rsidR="00853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853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853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 n.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853C7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, telefono personale 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 e altro recapito telefono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="00853C7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2A6" w:rsidRPr="00A80F2D">
        <w:rPr>
          <w:rFonts w:ascii="Times New Roman" w:hAnsi="Times New Roman" w:cs="Times New Roman"/>
          <w:sz w:val="24"/>
          <w:szCs w:val="24"/>
        </w:rPr>
        <w:t xml:space="preserve">iscritto/a alle liste elettorali di codesto comune presso la sezione n. </w:t>
      </w:r>
      <w:r w:rsidR="006D22A6"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2A6" w:rsidRPr="00A80F2D">
        <w:rPr>
          <w:rFonts w:ascii="Times New Roman" w:hAnsi="Times New Roman" w:cs="Times New Roman"/>
          <w:i/>
          <w:sz w:val="24"/>
          <w:szCs w:val="24"/>
        </w:rPr>
        <w:t xml:space="preserve"> (indicare oltre al proprio cellulare o telefono di casa anche un altro recapito telefonico per essere contattati)</w:t>
      </w:r>
    </w:p>
    <w:p w:rsidR="006D22A6" w:rsidRPr="00A80F2D" w:rsidRDefault="006D22A6" w:rsidP="00A80F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F2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53C78" w:rsidRDefault="006D22A6" w:rsidP="00A80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b/>
          <w:sz w:val="24"/>
          <w:szCs w:val="24"/>
        </w:rPr>
        <w:t>di voler esercitare il proprio diritto di voto, in occasione del Referendum del 20 e 21 settembre 2020 al seguente domicilio:</w:t>
      </w:r>
      <w:r w:rsidR="00853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F2D">
        <w:rPr>
          <w:rFonts w:ascii="Times New Roman" w:hAnsi="Times New Roman" w:cs="Times New Roman"/>
          <w:sz w:val="24"/>
          <w:szCs w:val="24"/>
        </w:rPr>
        <w:t xml:space="preserve">Via/Piazza </w:t>
      </w:r>
      <w:r w:rsidR="00853C78" w:rsidRPr="001C1480">
        <w:rPr>
          <w:rFonts w:ascii="Times New Roman" w:hAnsi="Times New Roman" w:cs="Times New Roman"/>
          <w:sz w:val="24"/>
          <w:szCs w:val="24"/>
        </w:rPr>
        <w:tab/>
      </w:r>
      <w:r w:rsidR="00853C78" w:rsidRPr="001C1480">
        <w:rPr>
          <w:rFonts w:ascii="Times New Roman" w:hAnsi="Times New Roman" w:cs="Times New Roman"/>
          <w:sz w:val="24"/>
          <w:szCs w:val="24"/>
        </w:rPr>
        <w:tab/>
        <w:t>___</w:t>
      </w:r>
      <w:r w:rsidR="001C1480">
        <w:rPr>
          <w:rFonts w:ascii="Times New Roman" w:hAnsi="Times New Roman" w:cs="Times New Roman"/>
          <w:sz w:val="24"/>
          <w:szCs w:val="24"/>
        </w:rPr>
        <w:t>__________________</w:t>
      </w:r>
      <w:r w:rsidRPr="00A80F2D">
        <w:rPr>
          <w:rFonts w:ascii="Times New Roman" w:hAnsi="Times New Roman" w:cs="Times New Roman"/>
          <w:sz w:val="24"/>
          <w:szCs w:val="24"/>
        </w:rPr>
        <w:t xml:space="preserve"> n.</w:t>
      </w:r>
      <w:r w:rsidR="00853C78">
        <w:rPr>
          <w:rFonts w:ascii="Times New Roman" w:hAnsi="Times New Roman" w:cs="Times New Roman"/>
          <w:sz w:val="24"/>
          <w:szCs w:val="24"/>
        </w:rPr>
        <w:t xml:space="preserve"> ________ </w:t>
      </w:r>
      <w:r w:rsidR="00A80F2D" w:rsidRPr="00A80F2D">
        <w:rPr>
          <w:rFonts w:ascii="Times New Roman" w:hAnsi="Times New Roman" w:cs="Times New Roman"/>
          <w:sz w:val="24"/>
          <w:szCs w:val="24"/>
        </w:rPr>
        <w:t>Torrett</w:t>
      </w:r>
      <w:r w:rsidR="00853C78">
        <w:rPr>
          <w:rFonts w:ascii="Times New Roman" w:hAnsi="Times New Roman" w:cs="Times New Roman"/>
          <w:sz w:val="24"/>
          <w:szCs w:val="24"/>
        </w:rPr>
        <w:t>a</w:t>
      </w:r>
    </w:p>
    <w:p w:rsidR="006D22A6" w:rsidRPr="00853C78" w:rsidRDefault="006D22A6" w:rsidP="00A80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F2D">
        <w:rPr>
          <w:rFonts w:ascii="Times New Roman" w:hAnsi="Times New Roman" w:cs="Times New Roman"/>
          <w:sz w:val="24"/>
          <w:szCs w:val="24"/>
        </w:rPr>
        <w:t>in quanto impossibilitato ad allontanarsi dall’abitazione trovandosi nelle condizioni previste dall’art. 3 del Decreto Legge in oggetto richiamato (trattamento domiciliare, quarantena o isolamento fiduciario per Covid-19)</w:t>
      </w:r>
      <w:r w:rsidR="00800E46" w:rsidRPr="00A80F2D">
        <w:rPr>
          <w:rFonts w:ascii="Times New Roman" w:hAnsi="Times New Roman" w:cs="Times New Roman"/>
          <w:sz w:val="24"/>
          <w:szCs w:val="24"/>
        </w:rPr>
        <w:t>.</w:t>
      </w:r>
    </w:p>
    <w:p w:rsidR="006D22A6" w:rsidRPr="00A80F2D" w:rsidRDefault="006D22A6" w:rsidP="00A80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A80F2D" w:rsidRPr="00853C78" w:rsidRDefault="006D22A6" w:rsidP="00853C7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78">
        <w:rPr>
          <w:rFonts w:ascii="Times New Roman" w:hAnsi="Times New Roman" w:cs="Times New Roman"/>
          <w:sz w:val="24"/>
          <w:szCs w:val="24"/>
        </w:rPr>
        <w:t xml:space="preserve">Certificato rilasciato </w:t>
      </w:r>
      <w:proofErr w:type="spellStart"/>
      <w:r w:rsidR="00800E46" w:rsidRPr="00853C78">
        <w:rPr>
          <w:rFonts w:ascii="Times New Roman" w:hAnsi="Times New Roman" w:cs="Times New Roman"/>
          <w:sz w:val="24"/>
          <w:szCs w:val="24"/>
        </w:rPr>
        <w:t>rilasciato</w:t>
      </w:r>
      <w:proofErr w:type="spellEnd"/>
      <w:r w:rsidR="00800E46" w:rsidRPr="00853C78">
        <w:rPr>
          <w:rFonts w:ascii="Times New Roman" w:hAnsi="Times New Roman" w:cs="Times New Roman"/>
          <w:sz w:val="24"/>
          <w:szCs w:val="24"/>
        </w:rPr>
        <w:t xml:space="preserve"> dal  funzionario  medico  designato</w:t>
      </w:r>
      <w:r w:rsidR="00F04DC0">
        <w:rPr>
          <w:rFonts w:ascii="Times New Roman" w:hAnsi="Times New Roman" w:cs="Times New Roman"/>
          <w:sz w:val="24"/>
          <w:szCs w:val="24"/>
        </w:rPr>
        <w:t xml:space="preserve"> </w:t>
      </w:r>
      <w:r w:rsidR="00800E46" w:rsidRPr="00853C78">
        <w:rPr>
          <w:rFonts w:ascii="Times New Roman" w:hAnsi="Times New Roman" w:cs="Times New Roman"/>
          <w:sz w:val="24"/>
          <w:szCs w:val="24"/>
        </w:rPr>
        <w:t>dai competenti organi dell'azienda  sanitaria  locale</w:t>
      </w:r>
      <w:r w:rsidR="001C1480">
        <w:rPr>
          <w:rFonts w:ascii="Times New Roman" w:hAnsi="Times New Roman" w:cs="Times New Roman"/>
          <w:sz w:val="24"/>
          <w:szCs w:val="24"/>
        </w:rPr>
        <w:t>;</w:t>
      </w:r>
    </w:p>
    <w:p w:rsidR="006D22A6" w:rsidRDefault="006D22A6" w:rsidP="00853C7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78">
        <w:rPr>
          <w:rFonts w:ascii="Times New Roman" w:hAnsi="Times New Roman" w:cs="Times New Roman"/>
          <w:sz w:val="24"/>
          <w:szCs w:val="24"/>
        </w:rPr>
        <w:t>Fotocopia Documento di Identità</w:t>
      </w:r>
      <w:r w:rsidR="001C1480">
        <w:rPr>
          <w:rFonts w:ascii="Times New Roman" w:hAnsi="Times New Roman" w:cs="Times New Roman"/>
          <w:sz w:val="24"/>
          <w:szCs w:val="24"/>
        </w:rPr>
        <w:t>;</w:t>
      </w:r>
    </w:p>
    <w:p w:rsidR="00F04DC0" w:rsidRPr="00853C78" w:rsidRDefault="00F04DC0" w:rsidP="00853C7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 tessera elettorale</w:t>
      </w:r>
      <w:r w:rsidR="001C1480">
        <w:rPr>
          <w:rFonts w:ascii="Times New Roman" w:hAnsi="Times New Roman" w:cs="Times New Roman"/>
          <w:sz w:val="24"/>
          <w:szCs w:val="24"/>
        </w:rPr>
        <w:t>.</w:t>
      </w:r>
    </w:p>
    <w:p w:rsidR="00A80F2D" w:rsidRDefault="00A80F2D" w:rsidP="00A80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A6" w:rsidRPr="00A80F2D" w:rsidRDefault="006D22A6" w:rsidP="00A80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F2D">
        <w:rPr>
          <w:rFonts w:ascii="Times New Roman" w:hAnsi="Times New Roman" w:cs="Times New Roman"/>
          <w:sz w:val="24"/>
          <w:szCs w:val="24"/>
        </w:rPr>
        <w:t xml:space="preserve">Data </w:t>
      </w:r>
      <w:r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F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F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22A6" w:rsidRPr="00A80F2D" w:rsidRDefault="006D22A6" w:rsidP="00A80F2D">
      <w:pPr>
        <w:tabs>
          <w:tab w:val="center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ab/>
        <w:t>FIRMA (del dichiarante)</w:t>
      </w:r>
    </w:p>
    <w:p w:rsidR="006D22A6" w:rsidRPr="00A80F2D" w:rsidRDefault="006D22A6" w:rsidP="00A80F2D">
      <w:pPr>
        <w:tabs>
          <w:tab w:val="center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2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6D22A6" w:rsidRPr="00A80F2D" w:rsidSect="003F6B0C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D0"/>
    <w:multiLevelType w:val="hybridMultilevel"/>
    <w:tmpl w:val="E0E43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5E4"/>
    <w:multiLevelType w:val="hybridMultilevel"/>
    <w:tmpl w:val="93D84522"/>
    <w:lvl w:ilvl="0" w:tplc="C41CD9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7C20"/>
    <w:multiLevelType w:val="hybridMultilevel"/>
    <w:tmpl w:val="52AE539C"/>
    <w:lvl w:ilvl="0" w:tplc="FBA822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978C4"/>
    <w:rsid w:val="001C1480"/>
    <w:rsid w:val="002B3262"/>
    <w:rsid w:val="003F6B0C"/>
    <w:rsid w:val="00441942"/>
    <w:rsid w:val="00580819"/>
    <w:rsid w:val="00647A8B"/>
    <w:rsid w:val="0066241E"/>
    <w:rsid w:val="006978C4"/>
    <w:rsid w:val="006D22A6"/>
    <w:rsid w:val="00800E46"/>
    <w:rsid w:val="00842262"/>
    <w:rsid w:val="00853C78"/>
    <w:rsid w:val="00883C93"/>
    <w:rsid w:val="00A271F2"/>
    <w:rsid w:val="00A46D53"/>
    <w:rsid w:val="00A80F2D"/>
    <w:rsid w:val="00C65E54"/>
    <w:rsid w:val="00E37C95"/>
    <w:rsid w:val="00EA3FEF"/>
    <w:rsid w:val="00F0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A8B"/>
  </w:style>
  <w:style w:type="paragraph" w:styleId="Titolo2">
    <w:name w:val="heading 2"/>
    <w:basedOn w:val="Normale"/>
    <w:link w:val="Titolo2Carattere"/>
    <w:uiPriority w:val="9"/>
    <w:qFormat/>
    <w:rsid w:val="0080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00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9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978C4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441942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942"/>
    <w:rPr>
      <w:rFonts w:ascii="Arial" w:eastAsia="Times New Roman" w:hAnsi="Arial" w:cs="Arial"/>
      <w:sz w:val="19"/>
      <w:szCs w:val="19"/>
    </w:rPr>
  </w:style>
  <w:style w:type="paragraph" w:styleId="Nessunaspaziatura">
    <w:name w:val="No Spacing"/>
    <w:uiPriority w:val="1"/>
    <w:qFormat/>
    <w:rsid w:val="0058081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00E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0E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Carpredefinitoparagrafo"/>
    <w:rsid w:val="00800E46"/>
  </w:style>
  <w:style w:type="paragraph" w:styleId="Paragrafoelenco">
    <w:name w:val="List Paragraph"/>
    <w:basedOn w:val="Normale"/>
    <w:uiPriority w:val="34"/>
    <w:qFormat/>
    <w:rsid w:val="00853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2020-09-03T09:28:00Z</cp:lastPrinted>
  <dcterms:created xsi:type="dcterms:W3CDTF">2020-09-03T09:43:00Z</dcterms:created>
  <dcterms:modified xsi:type="dcterms:W3CDTF">2020-09-03T09:43:00Z</dcterms:modified>
</cp:coreProperties>
</file>